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29" w:rsidRPr="00390D2F" w:rsidRDefault="005C3329" w:rsidP="005C3329">
      <w:pPr>
        <w:jc w:val="center"/>
        <w:rPr>
          <w:rFonts w:ascii="Arial" w:hAnsi="Arial" w:cs="Arial"/>
          <w:b/>
        </w:rPr>
      </w:pPr>
      <w:r w:rsidRPr="00390D2F">
        <w:rPr>
          <w:rFonts w:ascii="Arial" w:hAnsi="Arial" w:cs="Arial"/>
          <w:b/>
        </w:rPr>
        <w:t>РОССИЙСКАЯ    ФЕДЕРАЦИЯ</w:t>
      </w:r>
      <w:r w:rsidRPr="00390D2F">
        <w:rPr>
          <w:rFonts w:ascii="Arial" w:hAnsi="Arial" w:cs="Arial"/>
          <w:b/>
        </w:rPr>
        <w:br/>
        <w:t xml:space="preserve">БЕЛГОРОДСКАЯ ОБЛАСТЬ                          </w:t>
      </w:r>
    </w:p>
    <w:p w:rsidR="005C3329" w:rsidRPr="00390D2F" w:rsidRDefault="005C3329" w:rsidP="005C3329">
      <w:pPr>
        <w:jc w:val="center"/>
        <w:rPr>
          <w:rFonts w:ascii="Arial" w:hAnsi="Arial" w:cs="Arial"/>
          <w:b/>
        </w:rPr>
      </w:pPr>
      <w:r w:rsidRPr="00390D2F">
        <w:rPr>
          <w:rFonts w:ascii="Arial" w:hAnsi="Arial" w:cs="Arial"/>
          <w:b/>
        </w:rPr>
        <w:t>МУНИЦИПАЛЬНЫЙ РАЙОН «РАКИТЯНСКИЙ РАЙОН»</w:t>
      </w:r>
    </w:p>
    <w:p w:rsidR="005C3329" w:rsidRPr="00390D2F" w:rsidRDefault="005C3329" w:rsidP="005C3329">
      <w:pPr>
        <w:jc w:val="center"/>
        <w:rPr>
          <w:rFonts w:ascii="Arial" w:hAnsi="Arial" w:cs="Arial"/>
        </w:rPr>
      </w:pPr>
    </w:p>
    <w:p w:rsidR="005C3329" w:rsidRPr="00390D2F" w:rsidRDefault="005C3329" w:rsidP="005C3329">
      <w:pPr>
        <w:jc w:val="center"/>
        <w:rPr>
          <w:rFonts w:ascii="Arial" w:hAnsi="Arial" w:cs="Arial"/>
          <w:b/>
        </w:rPr>
      </w:pPr>
      <w:r w:rsidRPr="00390D2F">
        <w:rPr>
          <w:rFonts w:ascii="Arial" w:hAnsi="Arial" w:cs="Arial"/>
          <w:b/>
        </w:rPr>
        <w:t>ЗЕМСКОЕ СОБРАНИЕ                                                                                                                                      ВЕНГЕРОВСКОГО СЕЛЬСКОГО ПОСЕЛЕНИЯ</w:t>
      </w:r>
    </w:p>
    <w:p w:rsidR="005C3329" w:rsidRPr="00390D2F" w:rsidRDefault="005C3329" w:rsidP="005C3329">
      <w:pPr>
        <w:jc w:val="center"/>
        <w:rPr>
          <w:rFonts w:ascii="Arial" w:hAnsi="Arial" w:cs="Arial"/>
          <w:b/>
        </w:rPr>
      </w:pPr>
    </w:p>
    <w:p w:rsidR="005C3329" w:rsidRPr="00390D2F" w:rsidRDefault="005C3329" w:rsidP="00E22804">
      <w:pPr>
        <w:jc w:val="center"/>
        <w:rPr>
          <w:rFonts w:ascii="Arial" w:hAnsi="Arial" w:cs="Arial"/>
          <w:b/>
        </w:rPr>
      </w:pPr>
      <w:r w:rsidRPr="00390D2F">
        <w:rPr>
          <w:rFonts w:ascii="Arial" w:hAnsi="Arial" w:cs="Arial"/>
          <w:b/>
        </w:rPr>
        <w:t>РЕШЕНИЕ</w:t>
      </w:r>
    </w:p>
    <w:p w:rsidR="005C3329" w:rsidRPr="00390D2F" w:rsidRDefault="005C3329" w:rsidP="005C3329">
      <w:pPr>
        <w:rPr>
          <w:rFonts w:ascii="Arial" w:hAnsi="Arial" w:cs="Arial"/>
        </w:rPr>
      </w:pPr>
    </w:p>
    <w:p w:rsidR="005C3329" w:rsidRPr="00390D2F" w:rsidRDefault="00E22804" w:rsidP="005C3329">
      <w:pPr>
        <w:rPr>
          <w:rFonts w:ascii="Arial" w:hAnsi="Arial" w:cs="Arial"/>
        </w:rPr>
      </w:pPr>
      <w:r>
        <w:rPr>
          <w:rFonts w:ascii="Arial" w:hAnsi="Arial" w:cs="Arial"/>
        </w:rPr>
        <w:t>«15» ноября 2022</w:t>
      </w:r>
      <w:r w:rsidR="005C3329" w:rsidRPr="00390D2F">
        <w:rPr>
          <w:rFonts w:ascii="Arial" w:hAnsi="Arial" w:cs="Arial"/>
        </w:rPr>
        <w:t xml:space="preserve"> года                                                                                                            №2</w:t>
      </w:r>
    </w:p>
    <w:p w:rsidR="00C47D42" w:rsidRPr="00390D2F" w:rsidRDefault="00C47D42" w:rsidP="00846A80">
      <w:pPr>
        <w:pStyle w:val="ConsPlusTitle"/>
        <w:widowControl/>
        <w:rPr>
          <w:b w:val="0"/>
          <w:sz w:val="24"/>
          <w:szCs w:val="24"/>
        </w:rPr>
      </w:pPr>
    </w:p>
    <w:p w:rsidR="007950D0" w:rsidRPr="00390D2F" w:rsidRDefault="007950D0" w:rsidP="00846A80">
      <w:pPr>
        <w:pStyle w:val="ConsPlusTitle"/>
        <w:widowControl/>
        <w:rPr>
          <w:b w:val="0"/>
          <w:sz w:val="24"/>
          <w:szCs w:val="24"/>
        </w:rPr>
      </w:pPr>
    </w:p>
    <w:p w:rsidR="00125322" w:rsidRPr="00390D2F" w:rsidRDefault="00125322" w:rsidP="000D0C09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125322" w:rsidRPr="00390D2F" w:rsidTr="007950D0">
        <w:tc>
          <w:tcPr>
            <w:tcW w:w="4962" w:type="dxa"/>
          </w:tcPr>
          <w:p w:rsidR="00125322" w:rsidRPr="00390D2F" w:rsidRDefault="00125322" w:rsidP="0012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r w:rsidRPr="00390D2F">
              <w:rPr>
                <w:rFonts w:ascii="Arial" w:hAnsi="Arial" w:cs="Arial"/>
                <w:b/>
              </w:rPr>
              <w:t xml:space="preserve">О передаче к осуществлению части </w:t>
            </w:r>
          </w:p>
          <w:p w:rsidR="00125322" w:rsidRPr="00390D2F" w:rsidRDefault="00125322" w:rsidP="004A53FB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90D2F">
              <w:rPr>
                <w:rFonts w:ascii="Arial" w:hAnsi="Arial" w:cs="Arial"/>
                <w:b/>
              </w:rPr>
              <w:t>полномочий органов мест</w:t>
            </w:r>
            <w:r w:rsidR="007950D0" w:rsidRPr="00390D2F">
              <w:rPr>
                <w:rFonts w:ascii="Arial" w:hAnsi="Arial" w:cs="Arial"/>
                <w:b/>
              </w:rPr>
              <w:t xml:space="preserve">ного самоуправления </w:t>
            </w:r>
            <w:r w:rsidR="005C3329" w:rsidRPr="00390D2F">
              <w:rPr>
                <w:rFonts w:ascii="Arial" w:hAnsi="Arial" w:cs="Arial"/>
                <w:b/>
              </w:rPr>
              <w:t xml:space="preserve">Венгеровского </w:t>
            </w:r>
            <w:r w:rsidRPr="00390D2F">
              <w:rPr>
                <w:rFonts w:ascii="Arial" w:hAnsi="Arial" w:cs="Arial"/>
                <w:b/>
              </w:rPr>
              <w:t>сельского поселения муниципальному району «Ракитянский район»</w:t>
            </w:r>
            <w:bookmarkEnd w:id="0"/>
          </w:p>
        </w:tc>
        <w:tc>
          <w:tcPr>
            <w:tcW w:w="4814" w:type="dxa"/>
          </w:tcPr>
          <w:p w:rsidR="00125322" w:rsidRPr="00390D2F" w:rsidRDefault="00125322" w:rsidP="00646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7D42" w:rsidRDefault="00C47D42" w:rsidP="00646B0E">
      <w:pPr>
        <w:jc w:val="both"/>
        <w:rPr>
          <w:rFonts w:ascii="Arial" w:hAnsi="Arial" w:cs="Arial"/>
        </w:rPr>
      </w:pPr>
    </w:p>
    <w:p w:rsidR="00E22804" w:rsidRPr="00390D2F" w:rsidRDefault="00E22804" w:rsidP="00646B0E">
      <w:pPr>
        <w:jc w:val="both"/>
        <w:rPr>
          <w:rFonts w:ascii="Arial" w:hAnsi="Arial" w:cs="Arial"/>
        </w:rPr>
      </w:pPr>
    </w:p>
    <w:p w:rsidR="00C47D42" w:rsidRPr="00390D2F" w:rsidRDefault="005224A4" w:rsidP="00646B0E">
      <w:pPr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 xml:space="preserve"> </w:t>
      </w:r>
    </w:p>
    <w:p w:rsidR="00C47D42" w:rsidRPr="00390D2F" w:rsidRDefault="00C47D42" w:rsidP="005224A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390D2F">
        <w:rPr>
          <w:rFonts w:ascii="Arial" w:hAnsi="Arial" w:cs="Arial"/>
        </w:rPr>
        <w:tab/>
        <w:t xml:space="preserve">Руководствуясь частью 4 </w:t>
      </w:r>
      <w:hyperlink r:id="rId7" w:history="1">
        <w:r w:rsidRPr="00390D2F">
          <w:rPr>
            <w:rFonts w:ascii="Arial" w:hAnsi="Arial" w:cs="Arial"/>
          </w:rPr>
          <w:t>статьи 15</w:t>
        </w:r>
      </w:hyperlink>
      <w:r w:rsidRPr="00390D2F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90D2F">
          <w:rPr>
            <w:rFonts w:ascii="Arial" w:hAnsi="Arial" w:cs="Arial"/>
          </w:rPr>
          <w:t>2003 г</w:t>
        </w:r>
      </w:smartTag>
      <w:r w:rsidRPr="00390D2F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390D2F">
          <w:rPr>
            <w:rFonts w:ascii="Arial" w:hAnsi="Arial" w:cs="Arial"/>
          </w:rPr>
          <w:t>кодексом</w:t>
        </w:r>
      </w:hyperlink>
      <w:r w:rsidRPr="00390D2F">
        <w:rPr>
          <w:rFonts w:ascii="Arial" w:hAnsi="Arial" w:cs="Arial"/>
        </w:rPr>
        <w:t xml:space="preserve"> Российской Федерации, Уставом муниципального района «Ракитянский район» Белгородской области, </w:t>
      </w:r>
      <w:r w:rsidR="00234B98" w:rsidRPr="00390D2F">
        <w:rPr>
          <w:rFonts w:ascii="Arial" w:hAnsi="Arial" w:cs="Arial"/>
        </w:rPr>
        <w:t xml:space="preserve">Уставом </w:t>
      </w:r>
      <w:r w:rsidR="005C3329" w:rsidRPr="00390D2F">
        <w:rPr>
          <w:rFonts w:ascii="Arial" w:hAnsi="Arial" w:cs="Arial"/>
        </w:rPr>
        <w:t>Венгеровского</w:t>
      </w:r>
      <w:r w:rsidR="00234B98" w:rsidRPr="00390D2F">
        <w:rPr>
          <w:rFonts w:ascii="Arial" w:hAnsi="Arial" w:cs="Arial"/>
        </w:rPr>
        <w:t xml:space="preserve"> сельского поселения муниципального района </w:t>
      </w:r>
      <w:r w:rsidR="00CD528B" w:rsidRPr="00390D2F">
        <w:rPr>
          <w:rFonts w:ascii="Arial" w:hAnsi="Arial" w:cs="Arial"/>
        </w:rPr>
        <w:t xml:space="preserve">земское собрание </w:t>
      </w:r>
      <w:r w:rsidR="005C3329" w:rsidRPr="00390D2F">
        <w:rPr>
          <w:rFonts w:ascii="Arial" w:hAnsi="Arial" w:cs="Arial"/>
        </w:rPr>
        <w:t>Венгеровского</w:t>
      </w:r>
      <w:r w:rsidR="00223D4D" w:rsidRPr="00390D2F">
        <w:rPr>
          <w:rFonts w:ascii="Arial" w:hAnsi="Arial" w:cs="Arial"/>
        </w:rPr>
        <w:t xml:space="preserve"> </w:t>
      </w:r>
      <w:r w:rsidR="00CD528B" w:rsidRPr="00390D2F">
        <w:rPr>
          <w:rFonts w:ascii="Arial" w:hAnsi="Arial" w:cs="Arial"/>
        </w:rPr>
        <w:t xml:space="preserve">сельского поселения </w:t>
      </w:r>
      <w:r w:rsidRPr="00390D2F">
        <w:rPr>
          <w:rFonts w:ascii="Arial" w:hAnsi="Arial" w:cs="Arial"/>
        </w:rPr>
        <w:t xml:space="preserve"> Ракитянского района </w:t>
      </w:r>
      <w:r w:rsidRPr="00390D2F">
        <w:rPr>
          <w:rFonts w:ascii="Arial" w:hAnsi="Arial" w:cs="Arial"/>
          <w:b/>
        </w:rPr>
        <w:t>р</w:t>
      </w:r>
      <w:r w:rsidR="00125322" w:rsidRPr="00390D2F">
        <w:rPr>
          <w:rFonts w:ascii="Arial" w:hAnsi="Arial" w:cs="Arial"/>
          <w:b/>
        </w:rPr>
        <w:t xml:space="preserve"> </w:t>
      </w:r>
      <w:r w:rsidRPr="00390D2F">
        <w:rPr>
          <w:rFonts w:ascii="Arial" w:hAnsi="Arial" w:cs="Arial"/>
          <w:b/>
        </w:rPr>
        <w:t>е</w:t>
      </w:r>
      <w:r w:rsidR="00125322" w:rsidRPr="00390D2F">
        <w:rPr>
          <w:rFonts w:ascii="Arial" w:hAnsi="Arial" w:cs="Arial"/>
          <w:b/>
        </w:rPr>
        <w:t xml:space="preserve"> </w:t>
      </w:r>
      <w:r w:rsidRPr="00390D2F">
        <w:rPr>
          <w:rFonts w:ascii="Arial" w:hAnsi="Arial" w:cs="Arial"/>
          <w:b/>
        </w:rPr>
        <w:t>ш</w:t>
      </w:r>
      <w:r w:rsidR="00125322" w:rsidRPr="00390D2F">
        <w:rPr>
          <w:rFonts w:ascii="Arial" w:hAnsi="Arial" w:cs="Arial"/>
          <w:b/>
        </w:rPr>
        <w:t xml:space="preserve"> </w:t>
      </w:r>
      <w:r w:rsidRPr="00390D2F">
        <w:rPr>
          <w:rFonts w:ascii="Arial" w:hAnsi="Arial" w:cs="Arial"/>
          <w:b/>
        </w:rPr>
        <w:t>и</w:t>
      </w:r>
      <w:r w:rsidR="00125322" w:rsidRPr="00390D2F">
        <w:rPr>
          <w:rFonts w:ascii="Arial" w:hAnsi="Arial" w:cs="Arial"/>
          <w:b/>
        </w:rPr>
        <w:t xml:space="preserve"> </w:t>
      </w:r>
      <w:r w:rsidRPr="00390D2F">
        <w:rPr>
          <w:rFonts w:ascii="Arial" w:hAnsi="Arial" w:cs="Arial"/>
          <w:b/>
        </w:rPr>
        <w:t>л</w:t>
      </w:r>
      <w:r w:rsidR="00125322" w:rsidRPr="00390D2F">
        <w:rPr>
          <w:rFonts w:ascii="Arial" w:hAnsi="Arial" w:cs="Arial"/>
          <w:b/>
        </w:rPr>
        <w:t xml:space="preserve"> </w:t>
      </w:r>
      <w:r w:rsidR="00CD528B" w:rsidRPr="00390D2F">
        <w:rPr>
          <w:rFonts w:ascii="Arial" w:hAnsi="Arial" w:cs="Arial"/>
          <w:b/>
        </w:rPr>
        <w:t>о</w:t>
      </w:r>
      <w:r w:rsidRPr="00390D2F">
        <w:rPr>
          <w:rFonts w:ascii="Arial" w:hAnsi="Arial" w:cs="Arial"/>
          <w:b/>
        </w:rPr>
        <w:t>:</w:t>
      </w:r>
    </w:p>
    <w:p w:rsidR="00C47D42" w:rsidRPr="00390D2F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>1. П</w:t>
      </w:r>
      <w:r w:rsidR="00975DFB" w:rsidRPr="00390D2F">
        <w:rPr>
          <w:rFonts w:ascii="Arial" w:hAnsi="Arial" w:cs="Arial"/>
        </w:rPr>
        <w:t>ередать</w:t>
      </w:r>
      <w:r w:rsidRPr="00390D2F">
        <w:rPr>
          <w:rFonts w:ascii="Arial" w:hAnsi="Arial" w:cs="Arial"/>
        </w:rPr>
        <w:t xml:space="preserve"> с 1 января 202</w:t>
      </w:r>
      <w:r w:rsidR="000735CF" w:rsidRPr="00390D2F">
        <w:rPr>
          <w:rFonts w:ascii="Arial" w:hAnsi="Arial" w:cs="Arial"/>
        </w:rPr>
        <w:t>3</w:t>
      </w:r>
      <w:r w:rsidRPr="00390D2F">
        <w:rPr>
          <w:rFonts w:ascii="Arial" w:hAnsi="Arial" w:cs="Arial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5C3329" w:rsidRPr="00390D2F">
        <w:rPr>
          <w:rFonts w:ascii="Arial" w:hAnsi="Arial" w:cs="Arial"/>
        </w:rPr>
        <w:t xml:space="preserve">Венгеровского </w:t>
      </w:r>
      <w:r w:rsidRPr="00390D2F">
        <w:rPr>
          <w:rFonts w:ascii="Arial" w:hAnsi="Arial" w:cs="Arial"/>
        </w:rPr>
        <w:t>сельск</w:t>
      </w:r>
      <w:r w:rsidR="00975DFB" w:rsidRPr="00390D2F">
        <w:rPr>
          <w:rFonts w:ascii="Arial" w:hAnsi="Arial" w:cs="Arial"/>
        </w:rPr>
        <w:t>ого</w:t>
      </w:r>
      <w:r w:rsidRPr="00390D2F">
        <w:rPr>
          <w:rFonts w:ascii="Arial" w:hAnsi="Arial" w:cs="Arial"/>
        </w:rPr>
        <w:t xml:space="preserve"> поселени</w:t>
      </w:r>
      <w:r w:rsidR="00975DFB" w:rsidRPr="00390D2F">
        <w:rPr>
          <w:rFonts w:ascii="Arial" w:hAnsi="Arial" w:cs="Arial"/>
        </w:rPr>
        <w:t>я:</w:t>
      </w:r>
    </w:p>
    <w:p w:rsidR="00C47D42" w:rsidRPr="00390D2F" w:rsidRDefault="00975DFB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>1.</w:t>
      </w:r>
      <w:r w:rsidR="00B23FA3" w:rsidRPr="00390D2F">
        <w:rPr>
          <w:rFonts w:ascii="Arial" w:hAnsi="Arial" w:cs="Arial"/>
        </w:rPr>
        <w:t>1</w:t>
      </w:r>
      <w:r w:rsidR="00234B98" w:rsidRPr="00390D2F">
        <w:rPr>
          <w:rFonts w:ascii="Arial" w:hAnsi="Arial" w:cs="Arial"/>
        </w:rPr>
        <w:t>. У</w:t>
      </w:r>
      <w:r w:rsidR="00C47D42" w:rsidRPr="00390D2F">
        <w:rPr>
          <w:rFonts w:ascii="Arial" w:hAnsi="Arial" w:cs="Arial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</w:t>
      </w:r>
      <w:r w:rsidR="00D428EE" w:rsidRPr="00390D2F">
        <w:rPr>
          <w:rFonts w:ascii="Arial" w:hAnsi="Arial" w:cs="Arial"/>
        </w:rPr>
        <w:t>ользования, охраны, защиты, восп</w:t>
      </w:r>
      <w:r w:rsidR="00C47D42" w:rsidRPr="00390D2F">
        <w:rPr>
          <w:rFonts w:ascii="Arial" w:hAnsi="Arial" w:cs="Arial"/>
        </w:rPr>
        <w:t>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C47D42" w:rsidRPr="00390D2F" w:rsidRDefault="00C47D42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>- освещения улиц;</w:t>
      </w:r>
    </w:p>
    <w:p w:rsidR="00C47D42" w:rsidRPr="00390D2F" w:rsidRDefault="00C47D42" w:rsidP="009443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>- озеленения территории поселения</w:t>
      </w:r>
      <w:r w:rsidR="00234B98" w:rsidRPr="00390D2F">
        <w:rPr>
          <w:rFonts w:ascii="Arial" w:hAnsi="Arial" w:cs="Arial"/>
        </w:rPr>
        <w:t>.</w:t>
      </w:r>
      <w:r w:rsidRPr="00390D2F">
        <w:rPr>
          <w:rFonts w:ascii="Arial" w:hAnsi="Arial" w:cs="Arial"/>
        </w:rPr>
        <w:t xml:space="preserve"> </w:t>
      </w:r>
    </w:p>
    <w:p w:rsidR="00C47D42" w:rsidRPr="00390D2F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>1.</w:t>
      </w:r>
      <w:r w:rsidR="00B23FA3" w:rsidRPr="00390D2F">
        <w:rPr>
          <w:rFonts w:ascii="Arial" w:hAnsi="Arial" w:cs="Arial"/>
        </w:rPr>
        <w:t>2</w:t>
      </w:r>
      <w:r w:rsidR="00234B98" w:rsidRPr="00390D2F">
        <w:rPr>
          <w:rFonts w:ascii="Arial" w:hAnsi="Arial" w:cs="Arial"/>
        </w:rPr>
        <w:t>. О</w:t>
      </w:r>
      <w:r w:rsidRPr="00390D2F">
        <w:rPr>
          <w:rFonts w:ascii="Arial" w:hAnsi="Arial" w:cs="Arial"/>
        </w:rPr>
        <w:t>рганизация и осуществление мероприятий по работе с</w:t>
      </w:r>
      <w:r w:rsidR="00234B98" w:rsidRPr="00390D2F">
        <w:rPr>
          <w:rFonts w:ascii="Arial" w:hAnsi="Arial" w:cs="Arial"/>
        </w:rPr>
        <w:t xml:space="preserve"> детьми и молодежью в поселении.</w:t>
      </w:r>
    </w:p>
    <w:p w:rsidR="00C47D42" w:rsidRPr="00390D2F" w:rsidRDefault="00234B98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>1.</w:t>
      </w:r>
      <w:r w:rsidR="00B23FA3" w:rsidRPr="00390D2F">
        <w:rPr>
          <w:rFonts w:ascii="Arial" w:hAnsi="Arial" w:cs="Arial"/>
        </w:rPr>
        <w:t>3</w:t>
      </w:r>
      <w:r w:rsidRPr="00390D2F">
        <w:rPr>
          <w:rFonts w:ascii="Arial" w:hAnsi="Arial" w:cs="Arial"/>
        </w:rPr>
        <w:t>. О</w:t>
      </w:r>
      <w:r w:rsidR="00C47D42" w:rsidRPr="00390D2F">
        <w:rPr>
          <w:rFonts w:ascii="Arial" w:hAnsi="Arial" w:cs="Arial"/>
        </w:rPr>
        <w:t>существление внутреннего муниципального финансового контроля в</w:t>
      </w:r>
      <w:r w:rsidRPr="00390D2F">
        <w:rPr>
          <w:rFonts w:ascii="Arial" w:hAnsi="Arial" w:cs="Arial"/>
        </w:rPr>
        <w:t xml:space="preserve"> сфере бюджетных правоотношений.</w:t>
      </w:r>
    </w:p>
    <w:p w:rsidR="007B73BD" w:rsidRPr="00390D2F" w:rsidRDefault="00954BD5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>1.4</w:t>
      </w:r>
      <w:r w:rsidR="00A3049D" w:rsidRPr="00390D2F">
        <w:rPr>
          <w:rFonts w:ascii="Arial" w:hAnsi="Arial" w:cs="Arial"/>
        </w:rPr>
        <w:t>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документации.</w:t>
      </w:r>
    </w:p>
    <w:p w:rsidR="007B73BD" w:rsidRPr="00390D2F" w:rsidRDefault="00B568B0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>1.5</w:t>
      </w:r>
      <w:r w:rsidR="007B73BD" w:rsidRPr="00390D2F">
        <w:rPr>
          <w:rFonts w:ascii="Arial" w:hAnsi="Arial" w:cs="Arial"/>
        </w:rPr>
        <w:t>. Организация ритуальных услуг и содержания мест захоронения в части:</w:t>
      </w:r>
    </w:p>
    <w:p w:rsidR="007B73BD" w:rsidRPr="00390D2F" w:rsidRDefault="007B73B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>- создания специализированной службы по вопросам похоронного дела.</w:t>
      </w:r>
    </w:p>
    <w:p w:rsidR="00A3049D" w:rsidRPr="00390D2F" w:rsidRDefault="00A3049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t xml:space="preserve">2. Администрации </w:t>
      </w:r>
      <w:r w:rsidR="005C3329" w:rsidRPr="00390D2F">
        <w:rPr>
          <w:rFonts w:ascii="Arial" w:hAnsi="Arial" w:cs="Arial"/>
        </w:rPr>
        <w:t>Венгеровского</w:t>
      </w:r>
      <w:r w:rsidRPr="00390D2F">
        <w:rPr>
          <w:rFonts w:ascii="Arial" w:hAnsi="Arial" w:cs="Arial"/>
        </w:rPr>
        <w:t xml:space="preserve">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Pr="00390D2F">
          <w:rPr>
            <w:rStyle w:val="ab"/>
            <w:rFonts w:ascii="Arial" w:hAnsi="Arial" w:cs="Arial"/>
            <w:color w:val="auto"/>
            <w:u w:val="none"/>
          </w:rPr>
          <w:t>пункту 1</w:t>
        </w:r>
      </w:hyperlink>
      <w:r w:rsidRPr="00390D2F">
        <w:rPr>
          <w:rFonts w:ascii="Arial" w:hAnsi="Arial" w:cs="Arial"/>
        </w:rPr>
        <w:t xml:space="preserve"> данного решения.</w:t>
      </w:r>
    </w:p>
    <w:p w:rsidR="00A3049D" w:rsidRPr="00390D2F" w:rsidRDefault="00A3049D" w:rsidP="00A3049D">
      <w:pPr>
        <w:ind w:firstLine="540"/>
        <w:jc w:val="both"/>
        <w:rPr>
          <w:rFonts w:ascii="Arial" w:eastAsia="Calibri" w:hAnsi="Arial" w:cs="Arial"/>
          <w:bCs/>
        </w:rPr>
      </w:pPr>
      <w:r w:rsidRPr="00390D2F">
        <w:rPr>
          <w:rFonts w:ascii="Arial" w:hAnsi="Arial" w:cs="Arial"/>
        </w:rPr>
        <w:t xml:space="preserve">   3.</w:t>
      </w:r>
      <w:r w:rsidRPr="00390D2F">
        <w:rPr>
          <w:rFonts w:ascii="Arial" w:eastAsia="Calibri" w:hAnsi="Arial" w:cs="Arial"/>
          <w:bCs/>
        </w:rPr>
        <w:t xml:space="preserve"> Обнародовать настоящее решение в порядке, предусмотренном Уставом сельского поселения.</w:t>
      </w:r>
    </w:p>
    <w:p w:rsidR="00A3049D" w:rsidRPr="00390D2F" w:rsidRDefault="00A3049D" w:rsidP="00A3049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390D2F">
        <w:rPr>
          <w:rFonts w:ascii="Arial" w:eastAsia="Calibri" w:hAnsi="Arial" w:cs="Arial"/>
          <w:bCs/>
        </w:rPr>
        <w:t xml:space="preserve">  4. Настоящее решение вступает в силу со дня его официального обнародования.</w:t>
      </w:r>
    </w:p>
    <w:p w:rsidR="00234B98" w:rsidRPr="00390D2F" w:rsidRDefault="00A3049D" w:rsidP="00954BD5">
      <w:pPr>
        <w:ind w:firstLine="709"/>
        <w:jc w:val="both"/>
        <w:rPr>
          <w:rFonts w:ascii="Arial" w:hAnsi="Arial" w:cs="Arial"/>
        </w:rPr>
      </w:pPr>
      <w:r w:rsidRPr="00390D2F">
        <w:rPr>
          <w:rFonts w:ascii="Arial" w:hAnsi="Arial" w:cs="Arial"/>
        </w:rPr>
        <w:lastRenderedPageBreak/>
        <w:t>5. Контроль за исполнением настоящего решения оставляю за собой.</w:t>
      </w:r>
    </w:p>
    <w:p w:rsidR="00954BD5" w:rsidRPr="00390D2F" w:rsidRDefault="00954BD5" w:rsidP="00954BD5">
      <w:pPr>
        <w:ind w:firstLine="709"/>
        <w:jc w:val="both"/>
        <w:rPr>
          <w:rFonts w:ascii="Arial" w:hAnsi="Arial" w:cs="Arial"/>
        </w:rPr>
      </w:pPr>
    </w:p>
    <w:p w:rsidR="007950D0" w:rsidRPr="00390D2F" w:rsidRDefault="007950D0" w:rsidP="00954BD5">
      <w:pPr>
        <w:ind w:firstLine="709"/>
        <w:jc w:val="both"/>
        <w:rPr>
          <w:rFonts w:ascii="Arial" w:hAnsi="Arial" w:cs="Arial"/>
        </w:rPr>
      </w:pPr>
    </w:p>
    <w:p w:rsidR="005C3329" w:rsidRPr="00390D2F" w:rsidRDefault="00234B98" w:rsidP="00954BD5">
      <w:pPr>
        <w:jc w:val="both"/>
        <w:rPr>
          <w:rFonts w:ascii="Arial" w:hAnsi="Arial" w:cs="Arial"/>
          <w:b/>
        </w:rPr>
      </w:pPr>
      <w:r w:rsidRPr="00390D2F">
        <w:rPr>
          <w:rFonts w:ascii="Arial" w:hAnsi="Arial" w:cs="Arial"/>
          <w:b/>
        </w:rPr>
        <w:t xml:space="preserve">Глава </w:t>
      </w:r>
      <w:r w:rsidR="005C3329" w:rsidRPr="00390D2F">
        <w:rPr>
          <w:rFonts w:ascii="Arial" w:hAnsi="Arial" w:cs="Arial"/>
          <w:b/>
        </w:rPr>
        <w:t>Венгеровского</w:t>
      </w:r>
    </w:p>
    <w:p w:rsidR="00C47D42" w:rsidRPr="00390D2F" w:rsidRDefault="00234B98" w:rsidP="00954BD5">
      <w:pPr>
        <w:jc w:val="both"/>
        <w:rPr>
          <w:rFonts w:ascii="Arial" w:hAnsi="Arial" w:cs="Arial"/>
          <w:b/>
        </w:rPr>
      </w:pPr>
      <w:r w:rsidRPr="00390D2F">
        <w:rPr>
          <w:rFonts w:ascii="Arial" w:hAnsi="Arial" w:cs="Arial"/>
          <w:b/>
        </w:rPr>
        <w:t xml:space="preserve">сельского поселения                        </w:t>
      </w:r>
      <w:r w:rsidR="00125322" w:rsidRPr="00390D2F">
        <w:rPr>
          <w:rFonts w:ascii="Arial" w:hAnsi="Arial" w:cs="Arial"/>
          <w:b/>
        </w:rPr>
        <w:t xml:space="preserve">                             </w:t>
      </w:r>
      <w:r w:rsidR="00390D2F">
        <w:rPr>
          <w:rFonts w:ascii="Arial" w:hAnsi="Arial" w:cs="Arial"/>
          <w:b/>
        </w:rPr>
        <w:t xml:space="preserve">        </w:t>
      </w:r>
      <w:r w:rsidR="00125322" w:rsidRPr="00390D2F">
        <w:rPr>
          <w:rFonts w:ascii="Arial" w:hAnsi="Arial" w:cs="Arial"/>
          <w:b/>
        </w:rPr>
        <w:t xml:space="preserve"> </w:t>
      </w:r>
      <w:r w:rsidR="007950D0" w:rsidRPr="00390D2F">
        <w:rPr>
          <w:rFonts w:ascii="Arial" w:hAnsi="Arial" w:cs="Arial"/>
          <w:b/>
        </w:rPr>
        <w:t xml:space="preserve">            </w:t>
      </w:r>
      <w:r w:rsidR="00125322" w:rsidRPr="00390D2F">
        <w:rPr>
          <w:rFonts w:ascii="Arial" w:hAnsi="Arial" w:cs="Arial"/>
          <w:b/>
        </w:rPr>
        <w:t xml:space="preserve">   </w:t>
      </w:r>
      <w:r w:rsidR="005C3329" w:rsidRPr="00390D2F">
        <w:rPr>
          <w:rFonts w:ascii="Arial" w:hAnsi="Arial" w:cs="Arial"/>
          <w:b/>
        </w:rPr>
        <w:t xml:space="preserve">        Ю.А. Провоторов</w:t>
      </w:r>
      <w:r w:rsidRPr="00390D2F">
        <w:rPr>
          <w:rFonts w:ascii="Arial" w:hAnsi="Arial" w:cs="Arial"/>
          <w:b/>
        </w:rPr>
        <w:t xml:space="preserve">                   </w:t>
      </w:r>
      <w:r w:rsidR="00954BD5" w:rsidRPr="00390D2F">
        <w:rPr>
          <w:rFonts w:ascii="Arial" w:hAnsi="Arial" w:cs="Arial"/>
          <w:b/>
        </w:rPr>
        <w:t xml:space="preserve">                               </w:t>
      </w:r>
    </w:p>
    <w:sectPr w:rsidR="00C47D42" w:rsidRPr="00390D2F" w:rsidSect="00E22804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59" w:rsidRDefault="00586059">
      <w:r>
        <w:separator/>
      </w:r>
    </w:p>
  </w:endnote>
  <w:endnote w:type="continuationSeparator" w:id="0">
    <w:p w:rsidR="00586059" w:rsidRDefault="0058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59" w:rsidRDefault="00586059">
      <w:r>
        <w:separator/>
      </w:r>
    </w:p>
  </w:footnote>
  <w:footnote w:type="continuationSeparator" w:id="0">
    <w:p w:rsidR="00586059" w:rsidRDefault="0058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2" w:rsidRDefault="009D625F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2E47"/>
    <w:rsid w:val="002C52AF"/>
    <w:rsid w:val="002E0352"/>
    <w:rsid w:val="002E73E4"/>
    <w:rsid w:val="00312736"/>
    <w:rsid w:val="003226E1"/>
    <w:rsid w:val="00325A94"/>
    <w:rsid w:val="00336A50"/>
    <w:rsid w:val="0034329B"/>
    <w:rsid w:val="003527A6"/>
    <w:rsid w:val="003666D1"/>
    <w:rsid w:val="003722E8"/>
    <w:rsid w:val="00384645"/>
    <w:rsid w:val="00385971"/>
    <w:rsid w:val="00390D2F"/>
    <w:rsid w:val="003B0351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62A"/>
    <w:rsid w:val="0051493E"/>
    <w:rsid w:val="00517554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67F2"/>
    <w:rsid w:val="00567366"/>
    <w:rsid w:val="005755B2"/>
    <w:rsid w:val="00586059"/>
    <w:rsid w:val="00592827"/>
    <w:rsid w:val="0059752C"/>
    <w:rsid w:val="005A1815"/>
    <w:rsid w:val="005A2E1B"/>
    <w:rsid w:val="005A5B1E"/>
    <w:rsid w:val="005B00A0"/>
    <w:rsid w:val="005C14A2"/>
    <w:rsid w:val="005C2C4F"/>
    <w:rsid w:val="005C3329"/>
    <w:rsid w:val="005C519A"/>
    <w:rsid w:val="005C5A4A"/>
    <w:rsid w:val="005D46C5"/>
    <w:rsid w:val="005E3B79"/>
    <w:rsid w:val="005F33D6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A7E5D"/>
    <w:rsid w:val="006D11DA"/>
    <w:rsid w:val="006E31BC"/>
    <w:rsid w:val="006E4F78"/>
    <w:rsid w:val="006F215A"/>
    <w:rsid w:val="006F352A"/>
    <w:rsid w:val="00721ED6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62B7"/>
    <w:rsid w:val="007B73BD"/>
    <w:rsid w:val="007C1F6C"/>
    <w:rsid w:val="007C2B63"/>
    <w:rsid w:val="007D149E"/>
    <w:rsid w:val="007D41C4"/>
    <w:rsid w:val="007D6E86"/>
    <w:rsid w:val="007E0173"/>
    <w:rsid w:val="007E76EC"/>
    <w:rsid w:val="007F2AE2"/>
    <w:rsid w:val="00811213"/>
    <w:rsid w:val="008138C3"/>
    <w:rsid w:val="00822EDA"/>
    <w:rsid w:val="00827739"/>
    <w:rsid w:val="00830F66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C6311"/>
    <w:rsid w:val="008C7CF7"/>
    <w:rsid w:val="008F00D9"/>
    <w:rsid w:val="008F5153"/>
    <w:rsid w:val="008F597A"/>
    <w:rsid w:val="00901FD7"/>
    <w:rsid w:val="0090495D"/>
    <w:rsid w:val="00913208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049D"/>
    <w:rsid w:val="00A3160A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9AF"/>
    <w:rsid w:val="00AF4A08"/>
    <w:rsid w:val="00B03475"/>
    <w:rsid w:val="00B13571"/>
    <w:rsid w:val="00B23FA3"/>
    <w:rsid w:val="00B41A80"/>
    <w:rsid w:val="00B568B0"/>
    <w:rsid w:val="00B66466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798"/>
    <w:rsid w:val="00C26E2C"/>
    <w:rsid w:val="00C26F87"/>
    <w:rsid w:val="00C33B63"/>
    <w:rsid w:val="00C46ECF"/>
    <w:rsid w:val="00C47D42"/>
    <w:rsid w:val="00C60C0A"/>
    <w:rsid w:val="00C630AB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E4F87"/>
    <w:rsid w:val="00E108F0"/>
    <w:rsid w:val="00E164A9"/>
    <w:rsid w:val="00E16D6B"/>
    <w:rsid w:val="00E22804"/>
    <w:rsid w:val="00E23019"/>
    <w:rsid w:val="00E314B0"/>
    <w:rsid w:val="00E37400"/>
    <w:rsid w:val="00E401F6"/>
    <w:rsid w:val="00E416AD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7E28D3"/>
  <w15:docId w15:val="{E8242872-52B0-4FDA-B467-91603EE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Юрист 2</cp:lastModifiedBy>
  <cp:revision>5</cp:revision>
  <cp:lastPrinted>2020-12-01T07:01:00Z</cp:lastPrinted>
  <dcterms:created xsi:type="dcterms:W3CDTF">2022-11-28T12:53:00Z</dcterms:created>
  <dcterms:modified xsi:type="dcterms:W3CDTF">2022-11-29T11:45:00Z</dcterms:modified>
</cp:coreProperties>
</file>